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88C" w:rsidRDefault="0088388C" w:rsidP="00BC1A60">
      <w:pPr>
        <w:pStyle w:val="Title"/>
        <w:widowControl w:val="0"/>
        <w:ind w:right="-1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8388C" w:rsidRPr="00D520E3" w:rsidRDefault="0088388C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8388C" w:rsidRPr="00275857" w:rsidRDefault="0088388C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8388C" w:rsidRPr="0010695E" w:rsidRDefault="0088388C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88388C" w:rsidRDefault="0088388C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 17.11.2023 №356</w:t>
      </w:r>
    </w:p>
    <w:p w:rsidR="0088388C" w:rsidRPr="0010695E" w:rsidRDefault="0088388C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88388C" w:rsidRDefault="0088388C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88388C">
        <w:tc>
          <w:tcPr>
            <w:tcW w:w="4644" w:type="dxa"/>
          </w:tcPr>
          <w:p w:rsidR="0088388C" w:rsidRPr="00FA7742" w:rsidRDefault="0088388C" w:rsidP="00FA774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постановление администрации Унечского района </w:t>
            </w:r>
          </w:p>
          <w:p w:rsidR="0088388C" w:rsidRPr="00FA7742" w:rsidRDefault="0088388C" w:rsidP="00FA774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30.12.2022№ 402</w:t>
            </w:r>
          </w:p>
          <w:p w:rsidR="0088388C" w:rsidRPr="00FA7742" w:rsidRDefault="0088388C" w:rsidP="00FA774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88388C" w:rsidRPr="00FA7742" w:rsidRDefault="0088388C" w:rsidP="00FA774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88C" w:rsidRDefault="0088388C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388C" w:rsidRPr="00A573D7" w:rsidRDefault="0088388C" w:rsidP="002A21F6">
      <w:pPr>
        <w:keepNext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3D7">
        <w:rPr>
          <w:rFonts w:ascii="Times New Roman" w:hAnsi="Times New Roman" w:cs="Times New Roman"/>
          <w:sz w:val="24"/>
          <w:szCs w:val="24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</w:t>
      </w:r>
      <w:r>
        <w:rPr>
          <w:rFonts w:ascii="Times New Roman" w:hAnsi="Times New Roman" w:cs="Times New Roman"/>
          <w:sz w:val="24"/>
          <w:szCs w:val="24"/>
        </w:rPr>
        <w:t xml:space="preserve">ечского муниципального района» </w:t>
      </w:r>
      <w:r w:rsidRPr="00A573D7">
        <w:rPr>
          <w:rFonts w:ascii="Times New Roman" w:hAnsi="Times New Roman" w:cs="Times New Roman"/>
          <w:sz w:val="24"/>
          <w:szCs w:val="24"/>
        </w:rPr>
        <w:t xml:space="preserve">(в </w:t>
      </w:r>
      <w:r>
        <w:rPr>
          <w:rFonts w:ascii="Times New Roman" w:hAnsi="Times New Roman" w:cs="Times New Roman"/>
          <w:sz w:val="24"/>
          <w:szCs w:val="24"/>
        </w:rPr>
        <w:t>редакции от 30.12.2019 № 393</w:t>
      </w:r>
      <w:r w:rsidRPr="00D81AF9">
        <w:rPr>
          <w:rFonts w:ascii="Times New Roman" w:hAnsi="Times New Roman" w:cs="Times New Roman"/>
          <w:sz w:val="24"/>
          <w:szCs w:val="24"/>
        </w:rPr>
        <w:t>), решением Унечского районного Совета народных депутатов от 16.12.2022 № 6-203 «О бюджете Унечского муниципального района Брянской области на 2023 год и на плановый период 2024 и 2025 годов»</w:t>
      </w:r>
      <w:r>
        <w:rPr>
          <w:rFonts w:ascii="Times New Roman" w:hAnsi="Times New Roman" w:cs="Times New Roman"/>
          <w:sz w:val="24"/>
          <w:szCs w:val="24"/>
        </w:rPr>
        <w:t xml:space="preserve">(в редакции решений от 17.02 2023 № 6-217, от 28.04.2023 № 6-221, </w:t>
      </w:r>
      <w:r w:rsidRPr="00A85739">
        <w:rPr>
          <w:rFonts w:ascii="Times New Roman" w:hAnsi="Times New Roman" w:cs="Times New Roman"/>
          <w:sz w:val="24"/>
          <w:szCs w:val="24"/>
        </w:rPr>
        <w:t>31.05.2023 №6-228, 29.08.2023 №6-233, 14.</w:t>
      </w:r>
      <w:r w:rsidRPr="00CB4A81">
        <w:rPr>
          <w:rFonts w:ascii="Times New Roman" w:hAnsi="Times New Roman" w:cs="Times New Roman"/>
          <w:sz w:val="24"/>
          <w:szCs w:val="24"/>
        </w:rPr>
        <w:t>09.2023 №6-235</w:t>
      </w:r>
      <w:r>
        <w:rPr>
          <w:rFonts w:ascii="Times New Roman" w:hAnsi="Times New Roman" w:cs="Times New Roman"/>
          <w:sz w:val="24"/>
          <w:szCs w:val="24"/>
        </w:rPr>
        <w:t>, 31</w:t>
      </w:r>
      <w:r w:rsidRPr="00A857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B4A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2023 №6-236</w:t>
      </w:r>
      <w:r w:rsidRPr="00CB4A81">
        <w:rPr>
          <w:rFonts w:ascii="Times New Roman" w:hAnsi="Times New Roman" w:cs="Times New Roman"/>
          <w:sz w:val="24"/>
          <w:szCs w:val="24"/>
        </w:rPr>
        <w:t>)</w:t>
      </w:r>
    </w:p>
    <w:p w:rsidR="0088388C" w:rsidRDefault="0088388C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8388C" w:rsidRDefault="0088388C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88388C" w:rsidRPr="002E58AF" w:rsidRDefault="0088388C" w:rsidP="002E5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388C" w:rsidRPr="002E58AF" w:rsidRDefault="0088388C" w:rsidP="002E58AF">
      <w:pPr>
        <w:spacing w:line="240" w:lineRule="auto"/>
        <w:ind w:firstLine="709"/>
        <w:jc w:val="both"/>
      </w:pPr>
      <w:r w:rsidRPr="002E58AF">
        <w:rPr>
          <w:rFonts w:ascii="Times New Roman" w:hAnsi="Times New Roman" w:cs="Times New Roman"/>
          <w:sz w:val="24"/>
          <w:szCs w:val="24"/>
        </w:rPr>
        <w:t>1.</w:t>
      </w:r>
      <w:r>
        <w:t> </w:t>
      </w:r>
      <w:r w:rsidRPr="002E58AF">
        <w:rPr>
          <w:rFonts w:ascii="Times New Roman" w:hAnsi="Times New Roman" w:cs="Times New Roman"/>
          <w:sz w:val="24"/>
          <w:szCs w:val="24"/>
        </w:rPr>
        <w:t>Внести в постановление администрации Унечского района от 30.12.2022 №</w:t>
      </w:r>
      <w:r>
        <w:rPr>
          <w:rFonts w:ascii="Times New Roman" w:hAnsi="Times New Roman" w:cs="Times New Roman"/>
          <w:sz w:val="24"/>
          <w:szCs w:val="24"/>
        </w:rPr>
        <w:t>402</w:t>
      </w:r>
      <w:r w:rsidRPr="002E58AF">
        <w:rPr>
          <w:rFonts w:ascii="Times New Roman" w:hAnsi="Times New Roman" w:cs="Times New Roman"/>
          <w:sz w:val="24"/>
          <w:szCs w:val="24"/>
        </w:rPr>
        <w:t xml:space="preserve"> «Обутверждении муниципальной программы «Развитие культуры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2E58A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(в редакции постановления администрации Унечского района от 16.05.2023 №97)</w:t>
      </w:r>
      <w:r w:rsidRPr="002E58AF">
        <w:rPr>
          <w:rFonts w:ascii="Times New Roman" w:hAnsi="Times New Roman" w:cs="Times New Roman"/>
          <w:sz w:val="24"/>
          <w:szCs w:val="24"/>
        </w:rPr>
        <w:t>, следующие изменения</w:t>
      </w:r>
      <w:r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Pr="002E58AF">
        <w:rPr>
          <w:rFonts w:ascii="Times New Roman" w:hAnsi="Times New Roman" w:cs="Times New Roman"/>
          <w:sz w:val="24"/>
          <w:szCs w:val="24"/>
        </w:rPr>
        <w:t>:</w:t>
      </w:r>
    </w:p>
    <w:p w:rsidR="0088388C" w:rsidRDefault="0088388C" w:rsidP="00292FEB">
      <w:pPr>
        <w:pStyle w:val="ListParagraph"/>
        <w:numPr>
          <w:ilvl w:val="1"/>
          <w:numId w:val="3"/>
        </w:numPr>
        <w:ind w:left="0" w:firstLine="709"/>
        <w:jc w:val="both"/>
        <w:rPr>
          <w:rFonts w:cs="Arial"/>
        </w:rPr>
      </w:pPr>
      <w:r>
        <w:t>П</w:t>
      </w:r>
      <w:r w:rsidRPr="00645E78">
        <w:t xml:space="preserve">озицию «Объем бюджетных </w:t>
      </w:r>
      <w:r>
        <w:t>ассигнований</w:t>
      </w:r>
      <w:r w:rsidRPr="00645E78">
        <w:t xml:space="preserve"> на реализацию муниципальной</w:t>
      </w:r>
      <w:r w:rsidRPr="00292FEB">
        <w:t>программы» паспорта муниципальной программы</w:t>
      </w:r>
      <w:r w:rsidRPr="002E58AF">
        <w:t xml:space="preserve">«Развитие культуры </w:t>
      </w:r>
      <w:r>
        <w:t>Унечского района</w:t>
      </w:r>
      <w:r w:rsidRPr="002E58AF">
        <w:t>»</w:t>
      </w:r>
      <w:r w:rsidRPr="00292FEB">
        <w:t xml:space="preserve"> изложить в редакции:</w:t>
      </w:r>
    </w:p>
    <w:p w:rsidR="0088388C" w:rsidRPr="00292FEB" w:rsidRDefault="0088388C" w:rsidP="00292FEB">
      <w:pPr>
        <w:pStyle w:val="ListParagraph"/>
        <w:ind w:left="1515"/>
        <w:jc w:val="both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88388C" w:rsidRPr="00AD04F6">
        <w:trPr>
          <w:trHeight w:val="1609"/>
          <w:jc w:val="center"/>
        </w:trPr>
        <w:tc>
          <w:tcPr>
            <w:tcW w:w="4677" w:type="dxa"/>
          </w:tcPr>
          <w:p w:rsidR="0088388C" w:rsidRPr="002E58AF" w:rsidRDefault="0088388C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8AF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88388C" w:rsidRPr="002E58AF" w:rsidRDefault="0088388C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 w:rsidRPr="00C84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236 146 033,40</w:t>
            </w: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88388C" w:rsidRPr="002E58AF" w:rsidRDefault="0088388C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88388C" w:rsidRPr="002E58AF" w:rsidRDefault="0088388C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–</w:t>
            </w:r>
            <w:r w:rsidRPr="00C84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104 136 920,40</w:t>
            </w: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88388C" w:rsidRPr="002E58AF" w:rsidRDefault="0088388C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год –  </w:t>
            </w:r>
            <w:r w:rsidRPr="00C84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71 723 613,00</w:t>
            </w: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рублей; </w:t>
            </w:r>
          </w:p>
          <w:p w:rsidR="0088388C" w:rsidRPr="002E58AF" w:rsidRDefault="0088388C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– </w:t>
            </w:r>
            <w:r w:rsidRPr="00C84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60 285 500,00</w:t>
            </w:r>
            <w:r w:rsidRPr="002E5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88388C" w:rsidRDefault="0088388C" w:rsidP="0090136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388C" w:rsidRDefault="0088388C" w:rsidP="0090136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E30E7">
        <w:rPr>
          <w:rFonts w:ascii="Times New Roman" w:hAnsi="Times New Roman" w:cs="Times New Roman"/>
          <w:sz w:val="24"/>
          <w:szCs w:val="24"/>
        </w:rPr>
        <w:t>Показатели (индикаторы)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постановлению.</w:t>
      </w:r>
    </w:p>
    <w:p w:rsidR="0088388C" w:rsidRDefault="0088388C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План реализации муниципальной программы изложить в новой редакции согласно приложению 2 к настоящему постановлению.</w:t>
      </w:r>
    </w:p>
    <w:p w:rsidR="0088388C" w:rsidRPr="00153BC6" w:rsidRDefault="0088388C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</w:t>
      </w:r>
      <w:r>
        <w:rPr>
          <w:rFonts w:ascii="Times New Roman" w:hAnsi="Times New Roman" w:cs="Times New Roman"/>
          <w:sz w:val="24"/>
          <w:szCs w:val="24"/>
        </w:rPr>
        <w:t xml:space="preserve">е массовой информации «Унечский </w:t>
      </w:r>
      <w:r w:rsidRPr="008D0ABB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ипальный вестник» и разместить </w:t>
      </w:r>
      <w:r w:rsidRPr="008D0ABB">
        <w:rPr>
          <w:rFonts w:ascii="Times New Roman" w:hAnsi="Times New Roman" w:cs="Times New Roman"/>
          <w:sz w:val="24"/>
          <w:szCs w:val="24"/>
        </w:rPr>
        <w:t>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88388C" w:rsidRDefault="0088388C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D0ABB">
        <w:rPr>
          <w:rFonts w:ascii="Times New Roman" w:hAnsi="Times New Roman" w:cs="Times New Roman"/>
          <w:sz w:val="24"/>
          <w:szCs w:val="24"/>
        </w:rPr>
        <w:t>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 и распространяется на  правоотношения, </w:t>
      </w:r>
      <w:r w:rsidRPr="00B22ABB">
        <w:rPr>
          <w:rFonts w:ascii="Times New Roman" w:hAnsi="Times New Roman" w:cs="Times New Roman"/>
          <w:sz w:val="24"/>
          <w:szCs w:val="24"/>
        </w:rPr>
        <w:t xml:space="preserve">возникшие с </w:t>
      </w:r>
      <w:r>
        <w:rPr>
          <w:rFonts w:ascii="Times New Roman" w:hAnsi="Times New Roman" w:cs="Times New Roman"/>
          <w:sz w:val="24"/>
          <w:szCs w:val="24"/>
        </w:rPr>
        <w:t>31 мая</w:t>
      </w:r>
      <w:r w:rsidRPr="00D55E16">
        <w:rPr>
          <w:rFonts w:ascii="Times New Roman" w:hAnsi="Times New Roman" w:cs="Times New Roman"/>
          <w:sz w:val="24"/>
          <w:szCs w:val="24"/>
        </w:rPr>
        <w:t xml:space="preserve"> 2023</w:t>
      </w:r>
      <w:r w:rsidRPr="00B22AB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8388C" w:rsidRDefault="0088388C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, курирующего соответствующее направление.</w:t>
      </w:r>
    </w:p>
    <w:p w:rsidR="0088388C" w:rsidRDefault="0088388C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88388C" w:rsidRDefault="0088388C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88C" w:rsidRDefault="0088388C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7EB">
        <w:rPr>
          <w:rFonts w:ascii="Times New Roman" w:hAnsi="Times New Roman" w:cs="Times New Roman"/>
          <w:sz w:val="24"/>
          <w:szCs w:val="24"/>
        </w:rPr>
        <w:t>Глава админи</w:t>
      </w:r>
      <w:r>
        <w:rPr>
          <w:rFonts w:ascii="Times New Roman" w:hAnsi="Times New Roman" w:cs="Times New Roman"/>
          <w:sz w:val="24"/>
          <w:szCs w:val="24"/>
        </w:rPr>
        <w:t>страции Унечского 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27EB">
        <w:rPr>
          <w:rFonts w:ascii="Times New Roman" w:hAnsi="Times New Roman" w:cs="Times New Roman"/>
          <w:sz w:val="24"/>
          <w:szCs w:val="24"/>
        </w:rPr>
        <w:t>А.М. Кусков</w:t>
      </w:r>
    </w:p>
    <w:p w:rsidR="0088388C" w:rsidRDefault="0088388C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8388C" w:rsidSect="00531F0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88C" w:rsidRDefault="0088388C" w:rsidP="00313FFF">
      <w:pPr>
        <w:spacing w:line="240" w:lineRule="auto"/>
      </w:pPr>
      <w:r>
        <w:separator/>
      </w:r>
    </w:p>
  </w:endnote>
  <w:endnote w:type="continuationSeparator" w:id="1">
    <w:p w:rsidR="0088388C" w:rsidRDefault="0088388C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88C" w:rsidRDefault="0088388C" w:rsidP="00313FFF">
      <w:pPr>
        <w:spacing w:line="240" w:lineRule="auto"/>
      </w:pPr>
      <w:r>
        <w:separator/>
      </w:r>
    </w:p>
  </w:footnote>
  <w:footnote w:type="continuationSeparator" w:id="1">
    <w:p w:rsidR="0088388C" w:rsidRDefault="0088388C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285"/>
    <w:multiLevelType w:val="hybridMultilevel"/>
    <w:tmpl w:val="14382664"/>
    <w:lvl w:ilvl="0" w:tplc="4394D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97DD7"/>
    <w:rsid w:val="000A48C3"/>
    <w:rsid w:val="000C4C57"/>
    <w:rsid w:val="000D332F"/>
    <w:rsid w:val="000D4B59"/>
    <w:rsid w:val="000E568F"/>
    <w:rsid w:val="00106062"/>
    <w:rsid w:val="00106690"/>
    <w:rsid w:val="0010695E"/>
    <w:rsid w:val="00106D56"/>
    <w:rsid w:val="00112A4C"/>
    <w:rsid w:val="00116667"/>
    <w:rsid w:val="0013645A"/>
    <w:rsid w:val="00136830"/>
    <w:rsid w:val="0013754E"/>
    <w:rsid w:val="00140D3A"/>
    <w:rsid w:val="001426D2"/>
    <w:rsid w:val="00153BC6"/>
    <w:rsid w:val="0016271D"/>
    <w:rsid w:val="00180BC9"/>
    <w:rsid w:val="001824CD"/>
    <w:rsid w:val="00187C45"/>
    <w:rsid w:val="001C0D85"/>
    <w:rsid w:val="001C6C80"/>
    <w:rsid w:val="001F0E84"/>
    <w:rsid w:val="001F2A4A"/>
    <w:rsid w:val="00204ACE"/>
    <w:rsid w:val="0020523E"/>
    <w:rsid w:val="00205492"/>
    <w:rsid w:val="00207836"/>
    <w:rsid w:val="0022408B"/>
    <w:rsid w:val="0024014A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92FEB"/>
    <w:rsid w:val="002A21F6"/>
    <w:rsid w:val="002A3B82"/>
    <w:rsid w:val="002A6227"/>
    <w:rsid w:val="002B2DE0"/>
    <w:rsid w:val="002B3E8D"/>
    <w:rsid w:val="002C3674"/>
    <w:rsid w:val="002C770C"/>
    <w:rsid w:val="002E58AF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C29A8"/>
    <w:rsid w:val="003D5C8E"/>
    <w:rsid w:val="003D79FB"/>
    <w:rsid w:val="004060C6"/>
    <w:rsid w:val="00410081"/>
    <w:rsid w:val="00410F14"/>
    <w:rsid w:val="004159A3"/>
    <w:rsid w:val="00434344"/>
    <w:rsid w:val="004372AB"/>
    <w:rsid w:val="004625FA"/>
    <w:rsid w:val="004647A9"/>
    <w:rsid w:val="00464C15"/>
    <w:rsid w:val="004753EA"/>
    <w:rsid w:val="004827EB"/>
    <w:rsid w:val="00484C34"/>
    <w:rsid w:val="00484D41"/>
    <w:rsid w:val="004A1868"/>
    <w:rsid w:val="004A7B3A"/>
    <w:rsid w:val="004B28FB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1F02"/>
    <w:rsid w:val="0053591A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4279"/>
    <w:rsid w:val="00600078"/>
    <w:rsid w:val="00604A85"/>
    <w:rsid w:val="0060643C"/>
    <w:rsid w:val="00614EBB"/>
    <w:rsid w:val="00641F9F"/>
    <w:rsid w:val="00645E78"/>
    <w:rsid w:val="00657D12"/>
    <w:rsid w:val="006765C0"/>
    <w:rsid w:val="00677AA1"/>
    <w:rsid w:val="0068400E"/>
    <w:rsid w:val="0068733B"/>
    <w:rsid w:val="006921AA"/>
    <w:rsid w:val="006B3E3B"/>
    <w:rsid w:val="006C27A1"/>
    <w:rsid w:val="006D4772"/>
    <w:rsid w:val="00710677"/>
    <w:rsid w:val="00727F0A"/>
    <w:rsid w:val="007621F2"/>
    <w:rsid w:val="007933D3"/>
    <w:rsid w:val="00794E45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35B56"/>
    <w:rsid w:val="00852055"/>
    <w:rsid w:val="00861A92"/>
    <w:rsid w:val="0088388C"/>
    <w:rsid w:val="008951DD"/>
    <w:rsid w:val="008A7B70"/>
    <w:rsid w:val="008D0ABB"/>
    <w:rsid w:val="008D1255"/>
    <w:rsid w:val="008E7EF8"/>
    <w:rsid w:val="008F473A"/>
    <w:rsid w:val="009012FC"/>
    <w:rsid w:val="0090136C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3900"/>
    <w:rsid w:val="00A47005"/>
    <w:rsid w:val="00A572FE"/>
    <w:rsid w:val="00A573D7"/>
    <w:rsid w:val="00A76AB6"/>
    <w:rsid w:val="00A85739"/>
    <w:rsid w:val="00AB56A4"/>
    <w:rsid w:val="00AB739B"/>
    <w:rsid w:val="00AC0BBE"/>
    <w:rsid w:val="00AC0E72"/>
    <w:rsid w:val="00AC3AB7"/>
    <w:rsid w:val="00AD04F6"/>
    <w:rsid w:val="00AD3459"/>
    <w:rsid w:val="00AD63CB"/>
    <w:rsid w:val="00AE30E7"/>
    <w:rsid w:val="00AE5075"/>
    <w:rsid w:val="00B01766"/>
    <w:rsid w:val="00B22ABB"/>
    <w:rsid w:val="00B2768E"/>
    <w:rsid w:val="00B33B41"/>
    <w:rsid w:val="00B54603"/>
    <w:rsid w:val="00B80F5E"/>
    <w:rsid w:val="00B92A4D"/>
    <w:rsid w:val="00B92DC6"/>
    <w:rsid w:val="00BC151B"/>
    <w:rsid w:val="00BC1A60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4A19"/>
    <w:rsid w:val="00C50551"/>
    <w:rsid w:val="00C5228D"/>
    <w:rsid w:val="00C67619"/>
    <w:rsid w:val="00C7673B"/>
    <w:rsid w:val="00C813B4"/>
    <w:rsid w:val="00C84046"/>
    <w:rsid w:val="00C86CD4"/>
    <w:rsid w:val="00C87665"/>
    <w:rsid w:val="00C907C8"/>
    <w:rsid w:val="00CA673C"/>
    <w:rsid w:val="00CB4A81"/>
    <w:rsid w:val="00CB4E7F"/>
    <w:rsid w:val="00CE74A0"/>
    <w:rsid w:val="00CF648A"/>
    <w:rsid w:val="00D00CF3"/>
    <w:rsid w:val="00D24FB6"/>
    <w:rsid w:val="00D3621C"/>
    <w:rsid w:val="00D42E9D"/>
    <w:rsid w:val="00D437A9"/>
    <w:rsid w:val="00D519CC"/>
    <w:rsid w:val="00D520E3"/>
    <w:rsid w:val="00D55E16"/>
    <w:rsid w:val="00D73D71"/>
    <w:rsid w:val="00D81AF9"/>
    <w:rsid w:val="00DA2382"/>
    <w:rsid w:val="00DA30CD"/>
    <w:rsid w:val="00DB58AC"/>
    <w:rsid w:val="00DD0116"/>
    <w:rsid w:val="00DF04D3"/>
    <w:rsid w:val="00DF44CE"/>
    <w:rsid w:val="00DF60DA"/>
    <w:rsid w:val="00DF7B17"/>
    <w:rsid w:val="00E0789E"/>
    <w:rsid w:val="00E15AF0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31160"/>
    <w:rsid w:val="00F47804"/>
    <w:rsid w:val="00F5233A"/>
    <w:rsid w:val="00F534DB"/>
    <w:rsid w:val="00F618E5"/>
    <w:rsid w:val="00F75583"/>
    <w:rsid w:val="00F75813"/>
    <w:rsid w:val="00F8276F"/>
    <w:rsid w:val="00F85900"/>
    <w:rsid w:val="00F8613B"/>
    <w:rsid w:val="00FA74EB"/>
    <w:rsid w:val="00FA7742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02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387</Words>
  <Characters>2207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11</cp:revision>
  <cp:lastPrinted>2023-11-16T07:36:00Z</cp:lastPrinted>
  <dcterms:created xsi:type="dcterms:W3CDTF">2023-10-11T11:29:00Z</dcterms:created>
  <dcterms:modified xsi:type="dcterms:W3CDTF">2023-12-11T15:15:00Z</dcterms:modified>
</cp:coreProperties>
</file>